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B18D4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B18D4" w:rsidRDefault="006D0EFA" w:rsidP="003C098B">
            <w:pPr>
              <w:tabs>
                <w:tab w:val="left" w:pos="1134"/>
              </w:tabs>
            </w:pPr>
            <w:r w:rsidRPr="003B18D4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3600CF" w:rsidRDefault="00B51B70" w:rsidP="00B51B70">
            <w:pPr>
              <w:autoSpaceDE w:val="0"/>
              <w:autoSpaceDN w:val="0"/>
              <w:contextualSpacing/>
              <w:jc w:val="both"/>
            </w:pPr>
            <w:r w:rsidRPr="00B51B70">
              <w:t>КРАЕВО</w:t>
            </w:r>
            <w:r>
              <w:t>Е</w:t>
            </w:r>
            <w:r w:rsidRPr="00B51B70">
              <w:t xml:space="preserve"> ГОСУДАРСТВЕННО</w:t>
            </w:r>
            <w:r>
              <w:t>Е</w:t>
            </w:r>
            <w:r w:rsidRPr="00B51B70">
              <w:t xml:space="preserve"> БЮДЖЕТНО</w:t>
            </w:r>
            <w:r>
              <w:t>Е</w:t>
            </w:r>
            <w:r w:rsidRPr="00B51B70">
              <w:t xml:space="preserve"> УЧРЕЖДЕНИ</w:t>
            </w:r>
            <w:r>
              <w:t>Е</w:t>
            </w:r>
            <w:r w:rsidRPr="00B51B70">
              <w:t xml:space="preserve"> ЗДРАВООХРАНЕНИЯ «ГОРОДСКАЯ БОЛЬНИЦА» ИМЕНИ </w:t>
            </w:r>
            <w:r>
              <w:br/>
            </w:r>
            <w:r w:rsidRPr="00B51B70">
              <w:t>М.И. ШЕВЧУК МИНИСТЕРСТВА ЗДРАВООХРАНЕНИЯ ХАБАРОВСКОГО КРАЯ» (КГБУЗ «ГОРОДСКАЯ БОЛЬНИЦА» ИМЕНИ М.И. ШЕВЧУК)</w:t>
            </w:r>
            <w:r>
              <w:t>.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3600CF" w:rsidP="00B51B70">
            <w:pPr>
              <w:tabs>
                <w:tab w:val="left" w:pos="8233"/>
              </w:tabs>
              <w:jc w:val="both"/>
            </w:pPr>
            <w:r w:rsidRPr="003600CF">
              <w:rPr>
                <w:rFonts w:eastAsia="Calibri"/>
                <w:lang w:eastAsia="en-US"/>
              </w:rPr>
              <w:t>Приказ Управления</w:t>
            </w:r>
            <w:r w:rsidRPr="003600CF">
              <w:t xml:space="preserve"> Федерального казначе</w:t>
            </w:r>
            <w:r w:rsidR="00EC2E95">
              <w:t xml:space="preserve">йства по Хабаровскому краю от </w:t>
            </w:r>
            <w:r w:rsidR="00B51B70" w:rsidRPr="00B51B70">
              <w:t xml:space="preserve">18.07.2024 № 279 «О назначении плановой выездной проверки </w:t>
            </w:r>
            <w:r w:rsidR="009D30A5">
              <w:br/>
            </w:r>
            <w:r w:rsidR="00B51B70" w:rsidRPr="00B51B70">
              <w:t xml:space="preserve">в КРАЕВОМ ГОСУДАРСТВЕННОМ БЮДЖЕТНОМ УЧРЕЖДЕНИИ ЗДРАВООХРАНЕНИЯ «ГОРОДСКАЯ БОЛЬНИЦА» ИМЕНИ </w:t>
            </w:r>
            <w:r w:rsidR="009D30A5">
              <w:br/>
            </w:r>
            <w:r w:rsidR="00B51B70" w:rsidRPr="00B51B70">
              <w:t>М.И. ШЕВЧУК МИНИСТЕРСТВА ЗДРАВООХРАНЕНИЯ</w:t>
            </w:r>
            <w:r w:rsidR="00B51B70">
              <w:t xml:space="preserve"> </w:t>
            </w:r>
            <w:r w:rsidR="00B51B70" w:rsidRPr="00B51B70">
              <w:t>ХАБАРОВСКОГО КРАЯ»</w:t>
            </w:r>
            <w:r w:rsidR="00B51B70">
              <w:t>.</w:t>
            </w:r>
          </w:p>
        </w:tc>
      </w:tr>
      <w:tr w:rsidR="00CB5A52" w:rsidRPr="0037773D" w:rsidTr="003600CF">
        <w:trPr>
          <w:trHeight w:val="65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5E21CD" w:rsidP="00E90661">
            <w:pPr>
              <w:tabs>
                <w:tab w:val="left" w:pos="1134"/>
              </w:tabs>
            </w:pPr>
            <w:r w:rsidRPr="0037773D">
              <w:t>П</w:t>
            </w:r>
            <w:r w:rsidR="00C31030" w:rsidRPr="0037773D">
              <w:t xml:space="preserve">лановая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 w:rsidR="008C136D" w:rsidRPr="0037773D"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70" w:rsidRDefault="009D30A5" w:rsidP="00EC2E95">
            <w:pPr>
              <w:shd w:val="clear" w:color="auto" w:fill="FFFFFF"/>
              <w:tabs>
                <w:tab w:val="left" w:pos="1134"/>
              </w:tabs>
              <w:jc w:val="both"/>
            </w:pPr>
            <w:r>
              <w:t>П</w:t>
            </w:r>
            <w:r w:rsidR="00B51B70" w:rsidRPr="00B51B70">
              <w:t xml:space="preserve"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      </w:r>
            <w:r w:rsidR="00B51B70" w:rsidRPr="00B51B70">
              <w:br/>
              <w:t xml:space="preserve">и муниципальных нужд в отношении отдельных закупок для обеспечения нужд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</w:t>
            </w:r>
            <w:r w:rsidR="00B51B70" w:rsidRPr="00B51B70">
              <w:br/>
              <w:t>из федерального бюджета.</w:t>
            </w:r>
          </w:p>
          <w:p w:rsidR="00CB5A52" w:rsidRPr="00EC2E95" w:rsidRDefault="003600CF" w:rsidP="00EC2E95">
            <w:pPr>
              <w:shd w:val="clear" w:color="auto" w:fill="FFFFFF"/>
              <w:tabs>
                <w:tab w:val="left" w:pos="1134"/>
              </w:tabs>
              <w:jc w:val="both"/>
            </w:pPr>
            <w:r w:rsidRPr="00EC2E95">
              <w:t xml:space="preserve">Идентификатор контрольного мероприятия: </w:t>
            </w:r>
            <w:r w:rsidRPr="00EC2E95">
              <w:br/>
            </w:r>
            <w:r w:rsidR="00B51B70" w:rsidRPr="00B51B70">
              <w:t>2024-ПВ.000.2037-2200.040</w:t>
            </w:r>
            <w:r w:rsidRPr="00EC2E95">
              <w:t>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70" w:rsidRPr="00B51B70" w:rsidRDefault="00B51B70" w:rsidP="00B51B70">
            <w:pPr>
              <w:ind w:firstLine="1"/>
              <w:jc w:val="both"/>
            </w:pPr>
            <w:r w:rsidRPr="00B51B70">
              <w:t>с 1 января 2021 г. по истекший период 2024 года.</w:t>
            </w:r>
          </w:p>
          <w:p w:rsidR="00CB5A52" w:rsidRPr="003600CF" w:rsidRDefault="00CB5A52" w:rsidP="009D30A5">
            <w:pPr>
              <w:jc w:val="both"/>
            </w:pPr>
          </w:p>
        </w:tc>
      </w:tr>
      <w:tr w:rsidR="00CB5A52" w:rsidRPr="0037773D" w:rsidTr="003600CF">
        <w:trPr>
          <w:trHeight w:val="92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B51B70" w:rsidP="009309D8">
            <w:pPr>
              <w:jc w:val="both"/>
            </w:pPr>
            <w:r w:rsidRPr="00B51B70">
              <w:t>30 рабочих дней с 01.08.2024 по 11.09.2024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EC2E95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 w:rsidTr="003600CF">
        <w:trPr>
          <w:trHeight w:val="9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B51B70">
              <w:rPr>
                <w:sz w:val="24"/>
                <w:szCs w:val="24"/>
              </w:rPr>
              <w:t>11</w:t>
            </w:r>
            <w:r w:rsidR="00E90661" w:rsidRPr="0037773D">
              <w:rPr>
                <w:sz w:val="24"/>
                <w:szCs w:val="24"/>
              </w:rPr>
              <w:t>.</w:t>
            </w:r>
            <w:r w:rsidR="00B51B70">
              <w:rPr>
                <w:sz w:val="24"/>
                <w:szCs w:val="24"/>
              </w:rPr>
              <w:t>09</w:t>
            </w:r>
            <w:r w:rsidR="00E90661" w:rsidRPr="0037773D">
              <w:rPr>
                <w:sz w:val="24"/>
                <w:szCs w:val="24"/>
              </w:rPr>
              <w:t>.202</w:t>
            </w:r>
            <w:r w:rsidR="00842A3D" w:rsidRPr="0037773D">
              <w:rPr>
                <w:sz w:val="24"/>
                <w:szCs w:val="24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  <w:p w:rsidR="00CB5A52" w:rsidRPr="0037773D" w:rsidRDefault="003600CF" w:rsidP="00B51B70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Вручен</w:t>
            </w:r>
            <w:r w:rsidR="009A2230" w:rsidRPr="0037773D">
              <w:rPr>
                <w:sz w:val="24"/>
                <w:szCs w:val="24"/>
              </w:rPr>
              <w:t xml:space="preserve"> </w:t>
            </w:r>
            <w:r w:rsidR="00B51B70">
              <w:rPr>
                <w:sz w:val="24"/>
                <w:szCs w:val="24"/>
              </w:rPr>
              <w:t>11</w:t>
            </w:r>
            <w:r w:rsidR="00E90661" w:rsidRPr="0037773D">
              <w:rPr>
                <w:sz w:val="24"/>
                <w:szCs w:val="24"/>
              </w:rPr>
              <w:t>.</w:t>
            </w:r>
            <w:r w:rsidR="00473D36" w:rsidRPr="0037773D">
              <w:rPr>
                <w:sz w:val="24"/>
                <w:szCs w:val="24"/>
                <w:lang w:val="en-US"/>
              </w:rPr>
              <w:t>0</w:t>
            </w:r>
            <w:r w:rsidR="00B51B70">
              <w:rPr>
                <w:sz w:val="24"/>
                <w:szCs w:val="24"/>
              </w:rPr>
              <w:t>9</w:t>
            </w:r>
            <w:r w:rsidR="00473D36" w:rsidRPr="0037773D">
              <w:rPr>
                <w:sz w:val="24"/>
                <w:szCs w:val="24"/>
              </w:rPr>
              <w:t>.202</w:t>
            </w:r>
            <w:r w:rsidR="00473D36" w:rsidRPr="0037773D">
              <w:rPr>
                <w:sz w:val="24"/>
                <w:szCs w:val="24"/>
                <w:lang w:val="en-US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433AE2"/>
    <w:rsid w:val="00467F0E"/>
    <w:rsid w:val="00473D36"/>
    <w:rsid w:val="005E21CD"/>
    <w:rsid w:val="006D0EFA"/>
    <w:rsid w:val="007628F4"/>
    <w:rsid w:val="00773A9D"/>
    <w:rsid w:val="00786453"/>
    <w:rsid w:val="00842A3D"/>
    <w:rsid w:val="008C136D"/>
    <w:rsid w:val="009309D8"/>
    <w:rsid w:val="009430B4"/>
    <w:rsid w:val="009A2230"/>
    <w:rsid w:val="009D30A5"/>
    <w:rsid w:val="00A04938"/>
    <w:rsid w:val="00A202D9"/>
    <w:rsid w:val="00A417E1"/>
    <w:rsid w:val="00A80161"/>
    <w:rsid w:val="00B3139E"/>
    <w:rsid w:val="00B51B70"/>
    <w:rsid w:val="00C31030"/>
    <w:rsid w:val="00CB5A52"/>
    <w:rsid w:val="00D02F2C"/>
    <w:rsid w:val="00E1036A"/>
    <w:rsid w:val="00E57955"/>
    <w:rsid w:val="00E90661"/>
    <w:rsid w:val="00E96C87"/>
    <w:rsid w:val="00EB1552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58941B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9830AED-3B97-495E-A43B-EE04883E9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9</cp:revision>
  <dcterms:created xsi:type="dcterms:W3CDTF">2024-03-10T23:34:00Z</dcterms:created>
  <dcterms:modified xsi:type="dcterms:W3CDTF">2024-09-12T05:10:00Z</dcterms:modified>
</cp:coreProperties>
</file>